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F44E0" w:rsidRPr="001F44E0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F44E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F44E0" w:rsidRPr="001F44E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44E0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145D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B72C8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1C17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FB916E-CB59-4977-A88B-22D0158A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2020-04-14T16:44:00Z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